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FC391" w14:textId="77777777" w:rsidR="00BA44F9" w:rsidRDefault="00221F7C">
      <w:r>
        <w:rPr>
          <w:rFonts w:ascii="Arial" w:hAnsi="Arial" w:cs="Arial"/>
          <w:b/>
          <w:noProof/>
          <w:sz w:val="22"/>
          <w:szCs w:val="22"/>
          <w:lang w:val="fr-CH"/>
        </w:rPr>
        <w:drawing>
          <wp:anchor distT="0" distB="0" distL="114300" distR="114300" simplePos="0" relativeHeight="251659264" behindDoc="0" locked="0" layoutInCell="1" allowOverlap="1" wp14:anchorId="469F7B4E" wp14:editId="6F4A41F0">
            <wp:simplePos x="0" y="0"/>
            <wp:positionH relativeFrom="margin">
              <wp:posOffset>-635</wp:posOffset>
            </wp:positionH>
            <wp:positionV relativeFrom="margin">
              <wp:align>top</wp:align>
            </wp:positionV>
            <wp:extent cx="2384425" cy="1184910"/>
            <wp:effectExtent l="0" t="0" r="317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4425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E8EF5" w14:textId="77777777" w:rsidR="00221F7C" w:rsidRDefault="00221F7C"/>
    <w:p w14:paraId="553F1B74" w14:textId="77777777" w:rsidR="00221F7C" w:rsidRPr="001D0F52" w:rsidRDefault="00221F7C">
      <w:pPr>
        <w:rPr>
          <w:lang w:val="de-CH"/>
        </w:rPr>
      </w:pPr>
      <w:r w:rsidRPr="001D0F52">
        <w:rPr>
          <w:lang w:val="de-CH"/>
        </w:rPr>
        <w:t xml:space="preserve">                                       </w:t>
      </w:r>
    </w:p>
    <w:p w14:paraId="710D11CC" w14:textId="77777777" w:rsidR="00221F7C" w:rsidRPr="001D0F52" w:rsidRDefault="00221F7C">
      <w:pPr>
        <w:rPr>
          <w:lang w:val="de-CH"/>
        </w:rPr>
      </w:pPr>
    </w:p>
    <w:p w14:paraId="1D70A517" w14:textId="7DDCC21C" w:rsidR="00221F7C" w:rsidRPr="005A0DE4" w:rsidRDefault="004B7F46">
      <w:pPr>
        <w:rPr>
          <w:rFonts w:ascii="Aptos" w:hAnsi="Aptos"/>
          <w:lang w:val="de-CH"/>
        </w:rPr>
      </w:pPr>
      <w:r w:rsidRPr="005A0DE4">
        <w:rPr>
          <w:rFonts w:ascii="Aptos" w:hAnsi="Aptos" w:cs="Arial"/>
          <w:b/>
          <w:color w:val="387E8B"/>
          <w:sz w:val="32"/>
          <w:szCs w:val="32"/>
          <w:lang w:val="de-CH"/>
        </w:rPr>
        <w:t>Weiterbildung</w:t>
      </w:r>
    </w:p>
    <w:p w14:paraId="057A1F14" w14:textId="77777777" w:rsidR="00221F7C" w:rsidRPr="005A0DE4" w:rsidRDefault="00221F7C">
      <w:pPr>
        <w:rPr>
          <w:rFonts w:ascii="Aptos" w:hAnsi="Aptos"/>
          <w:lang w:val="de-CH"/>
        </w:rPr>
      </w:pPr>
    </w:p>
    <w:p w14:paraId="3906ECD3" w14:textId="57AE0BA2" w:rsidR="00221F7C" w:rsidRPr="005A0DE4" w:rsidRDefault="00221F7C">
      <w:pPr>
        <w:rPr>
          <w:rFonts w:ascii="Aptos" w:hAnsi="Aptos"/>
          <w:lang w:val="de-CH"/>
        </w:rPr>
      </w:pPr>
    </w:p>
    <w:p w14:paraId="0DFA592A" w14:textId="77777777" w:rsidR="004B7F46" w:rsidRPr="005A0DE4" w:rsidRDefault="006C1054" w:rsidP="004B7F46">
      <w:pPr>
        <w:ind w:left="2832" w:firstLine="708"/>
        <w:rPr>
          <w:rFonts w:ascii="Aptos" w:hAnsi="Aptos"/>
          <w:color w:val="000000" w:themeColor="text1"/>
          <w:sz w:val="21"/>
          <w:szCs w:val="21"/>
          <w:lang w:val="de-CH"/>
        </w:rPr>
      </w:pPr>
      <w:r w:rsidRPr="005A0DE4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5648" behindDoc="1" locked="0" layoutInCell="1" allowOverlap="1" wp14:anchorId="3D460913" wp14:editId="42D6EFA6">
            <wp:simplePos x="0" y="0"/>
            <wp:positionH relativeFrom="column">
              <wp:posOffset>-1068058</wp:posOffset>
            </wp:positionH>
            <wp:positionV relativeFrom="paragraph">
              <wp:posOffset>306183</wp:posOffset>
            </wp:positionV>
            <wp:extent cx="5792296" cy="7723062"/>
            <wp:effectExtent l="0" t="0" r="0" b="0"/>
            <wp:wrapNone/>
            <wp:docPr id="10639673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67379" name="Image 1063967379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FC9AA" w14:textId="55ABA3B1" w:rsidR="00E0373E" w:rsidRPr="005A0DE4" w:rsidRDefault="00AA1306" w:rsidP="004B7F46">
      <w:pPr>
        <w:rPr>
          <w:rFonts w:ascii="Aptos" w:hAnsi="Aptos"/>
          <w:color w:val="000000" w:themeColor="text1"/>
          <w:sz w:val="21"/>
          <w:szCs w:val="21"/>
          <w:lang w:val="de-CH"/>
        </w:rPr>
      </w:pPr>
      <w:r w:rsidRPr="005A0DE4">
        <w:rPr>
          <w:rFonts w:ascii="Aptos" w:hAnsi="Aptos" w:cs="Arial"/>
          <w:b/>
          <w:color w:val="8B0359"/>
          <w:sz w:val="32"/>
          <w:szCs w:val="32"/>
          <w:lang w:val="de-CH"/>
        </w:rPr>
        <w:t>Phytotherapie praxisnah anwenden –</w:t>
      </w:r>
      <w:r w:rsidR="009E2711" w:rsidRPr="005A0DE4">
        <w:rPr>
          <w:rFonts w:ascii="Aptos" w:hAnsi="Aptos" w:cs="Arial"/>
          <w:b/>
          <w:color w:val="8B0359"/>
          <w:sz w:val="32"/>
          <w:szCs w:val="32"/>
          <w:lang w:val="de-CH"/>
        </w:rPr>
        <w:t xml:space="preserve"> </w:t>
      </w:r>
      <w:r w:rsidR="00EB0CBE" w:rsidRPr="005A0DE4">
        <w:rPr>
          <w:rFonts w:ascii="Aptos" w:hAnsi="Aptos" w:cs="Arial"/>
          <w:b/>
          <w:color w:val="8B0359"/>
          <w:sz w:val="32"/>
          <w:szCs w:val="32"/>
          <w:lang w:val="de-CH"/>
        </w:rPr>
        <w:t>Immunsystem</w:t>
      </w:r>
    </w:p>
    <w:p w14:paraId="191870E0" w14:textId="77777777" w:rsidR="00E0373E" w:rsidRPr="005A0DE4" w:rsidRDefault="00E0373E" w:rsidP="00E0373E">
      <w:pPr>
        <w:rPr>
          <w:rFonts w:ascii="Aptos" w:hAnsi="Aptos" w:cs="Arial"/>
          <w:b/>
          <w:lang w:val="de-CH"/>
        </w:rPr>
      </w:pPr>
    </w:p>
    <w:p w14:paraId="2BA01694" w14:textId="4FD7CC91" w:rsidR="00E0373E" w:rsidRPr="005A0DE4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Zielgruppe</w:t>
      </w:r>
    </w:p>
    <w:p w14:paraId="040AC62B" w14:textId="006CE540" w:rsidR="00E0373E" w:rsidRPr="005A0DE4" w:rsidRDefault="00AA1306" w:rsidP="00E0373E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>Pflegefachpersonen, Hebammen</w:t>
      </w:r>
    </w:p>
    <w:p w14:paraId="2C610456" w14:textId="77777777" w:rsidR="00E0373E" w:rsidRPr="005A0DE4" w:rsidRDefault="00E0373E" w:rsidP="00E0373E">
      <w:pPr>
        <w:jc w:val="both"/>
        <w:rPr>
          <w:rFonts w:ascii="Aptos" w:hAnsi="Aptos" w:cs="Arial"/>
          <w:lang w:val="de-CH"/>
        </w:rPr>
      </w:pPr>
    </w:p>
    <w:p w14:paraId="6CFA9438" w14:textId="4FF10961" w:rsidR="00B00F8A" w:rsidRPr="005A0DE4" w:rsidRDefault="00B00F8A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Voraussetzung</w:t>
      </w:r>
    </w:p>
    <w:p w14:paraId="7240E874" w14:textId="1B78360A" w:rsidR="00B00F8A" w:rsidRPr="005A0DE4" w:rsidRDefault="00B00F8A" w:rsidP="00E0373E">
      <w:pPr>
        <w:jc w:val="both"/>
        <w:rPr>
          <w:rFonts w:ascii="Aptos" w:hAnsi="Aptos" w:cs="Arial"/>
          <w:bCs/>
          <w:color w:val="000000" w:themeColor="text1"/>
          <w:lang w:val="de-CH"/>
        </w:rPr>
      </w:pPr>
      <w:r w:rsidRPr="005A0DE4">
        <w:rPr>
          <w:rFonts w:ascii="Aptos" w:hAnsi="Aptos" w:cs="Arial"/>
          <w:bCs/>
          <w:color w:val="000000" w:themeColor="text1"/>
          <w:lang w:val="de-CH"/>
        </w:rPr>
        <w:t xml:space="preserve">Basiswissen </w:t>
      </w:r>
      <w:r w:rsidR="00A02A4A" w:rsidRPr="005A0DE4">
        <w:rPr>
          <w:rFonts w:ascii="Aptos" w:hAnsi="Aptos" w:cs="Arial"/>
          <w:bCs/>
          <w:color w:val="000000" w:themeColor="text1"/>
          <w:lang w:val="de-CH"/>
        </w:rPr>
        <w:t xml:space="preserve">in der Phytotherapie </w:t>
      </w:r>
      <w:r w:rsidR="001D0F52" w:rsidRPr="005A0DE4">
        <w:rPr>
          <w:rFonts w:ascii="Aptos" w:hAnsi="Aptos" w:cs="Arial"/>
          <w:bCs/>
          <w:color w:val="000000" w:themeColor="text1"/>
          <w:lang w:val="de-CH"/>
        </w:rPr>
        <w:t>von</w:t>
      </w:r>
      <w:r w:rsidR="00A02A4A" w:rsidRPr="005A0DE4">
        <w:rPr>
          <w:rFonts w:ascii="Aptos" w:hAnsi="Aptos" w:cs="Arial"/>
          <w:bCs/>
          <w:color w:val="000000" w:themeColor="text1"/>
          <w:lang w:val="de-CH"/>
        </w:rPr>
        <w:t xml:space="preserve"> Vorteil</w:t>
      </w:r>
    </w:p>
    <w:p w14:paraId="1C9CB90B" w14:textId="77777777" w:rsidR="00A02A4A" w:rsidRPr="005A0DE4" w:rsidRDefault="00A02A4A" w:rsidP="00E0373E">
      <w:pPr>
        <w:jc w:val="both"/>
        <w:rPr>
          <w:rFonts w:ascii="Aptos" w:hAnsi="Aptos" w:cs="Arial"/>
          <w:bCs/>
          <w:color w:val="000000" w:themeColor="text1"/>
          <w:lang w:val="de-CH"/>
        </w:rPr>
      </w:pPr>
    </w:p>
    <w:p w14:paraId="20F0313C" w14:textId="73D928AE" w:rsidR="00E0373E" w:rsidRPr="005A0DE4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Teilnehmerzahl</w:t>
      </w:r>
    </w:p>
    <w:p w14:paraId="399D840B" w14:textId="4D72E40A" w:rsidR="00E0373E" w:rsidRPr="005A0DE4" w:rsidRDefault="00E0373E" w:rsidP="00E0373E">
      <w:pPr>
        <w:jc w:val="both"/>
        <w:rPr>
          <w:rFonts w:ascii="Aptos" w:hAnsi="Aptos" w:cs="Arial"/>
          <w:b/>
          <w:lang w:val="de-CH"/>
        </w:rPr>
      </w:pPr>
      <w:r w:rsidRPr="005A0DE4">
        <w:rPr>
          <w:rFonts w:ascii="Aptos" w:hAnsi="Aptos" w:cs="Arial"/>
          <w:lang w:val="de-CH"/>
        </w:rPr>
        <w:t xml:space="preserve">12 - </w:t>
      </w:r>
      <w:r w:rsidR="001D0F52" w:rsidRPr="005A0DE4">
        <w:rPr>
          <w:rFonts w:ascii="Aptos" w:hAnsi="Aptos" w:cs="Arial"/>
          <w:lang w:val="de-CH"/>
        </w:rPr>
        <w:t>24</w:t>
      </w:r>
    </w:p>
    <w:p w14:paraId="6ADF6B24" w14:textId="77777777" w:rsidR="00E0373E" w:rsidRPr="005A0DE4" w:rsidRDefault="00E0373E" w:rsidP="00E0373E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 xml:space="preserve"> </w:t>
      </w:r>
    </w:p>
    <w:p w14:paraId="181E396B" w14:textId="469DD3EF" w:rsidR="00E0373E" w:rsidRPr="005A0DE4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Dauer 7h</w:t>
      </w:r>
    </w:p>
    <w:p w14:paraId="7F2F5FD8" w14:textId="03F74B7E" w:rsidR="00AA1306" w:rsidRPr="005A0DE4" w:rsidRDefault="00AA1306" w:rsidP="00E0373E">
      <w:pPr>
        <w:jc w:val="both"/>
        <w:rPr>
          <w:rFonts w:ascii="Aptos" w:hAnsi="Aptos" w:cs="Arial"/>
          <w:color w:val="9E0165"/>
          <w:lang w:val="de-CH"/>
        </w:rPr>
      </w:pPr>
      <w:r w:rsidRPr="005A0DE4">
        <w:rPr>
          <w:rFonts w:ascii="Aptos" w:hAnsi="Aptos" w:cs="Arial"/>
          <w:lang w:val="de-CH"/>
        </w:rPr>
        <w:t>9.00</w:t>
      </w:r>
      <w:r w:rsidR="001D0F52" w:rsidRPr="005A0DE4">
        <w:rPr>
          <w:rFonts w:ascii="Aptos" w:hAnsi="Aptos" w:cs="Arial"/>
          <w:lang w:val="de-CH"/>
        </w:rPr>
        <w:t xml:space="preserve"> </w:t>
      </w:r>
      <w:r w:rsidRPr="005A0DE4">
        <w:rPr>
          <w:rFonts w:ascii="Aptos" w:hAnsi="Aptos" w:cs="Arial"/>
          <w:lang w:val="de-CH"/>
        </w:rPr>
        <w:t>Uhr</w:t>
      </w:r>
      <w:r w:rsidR="001D0F52" w:rsidRPr="005A0DE4">
        <w:rPr>
          <w:rFonts w:ascii="Aptos" w:hAnsi="Aptos" w:cs="Arial"/>
          <w:lang w:val="de-CH"/>
        </w:rPr>
        <w:t xml:space="preserve"> </w:t>
      </w:r>
      <w:r w:rsidRPr="005A0DE4">
        <w:rPr>
          <w:rFonts w:ascii="Aptos" w:hAnsi="Aptos" w:cs="Arial"/>
          <w:lang w:val="de-CH"/>
        </w:rPr>
        <w:t>-</w:t>
      </w:r>
      <w:r w:rsidR="001D0F52" w:rsidRPr="005A0DE4">
        <w:rPr>
          <w:rFonts w:ascii="Aptos" w:hAnsi="Aptos" w:cs="Arial"/>
          <w:lang w:val="de-CH"/>
        </w:rPr>
        <w:t xml:space="preserve"> </w:t>
      </w:r>
      <w:r w:rsidRPr="005A0DE4">
        <w:rPr>
          <w:rFonts w:ascii="Aptos" w:hAnsi="Aptos" w:cs="Arial"/>
          <w:lang w:val="de-CH"/>
        </w:rPr>
        <w:t xml:space="preserve">17.00 mit Kaffeepause am Vormittag, Mittagspause und </w:t>
      </w:r>
      <w:r w:rsidR="003603FF" w:rsidRPr="005A0DE4">
        <w:rPr>
          <w:rFonts w:ascii="Aptos" w:hAnsi="Aptos" w:cs="Arial"/>
          <w:lang w:val="de-CH"/>
        </w:rPr>
        <w:t>Kaffeepause</w:t>
      </w:r>
      <w:r w:rsidRPr="005A0DE4">
        <w:rPr>
          <w:rFonts w:ascii="Aptos" w:hAnsi="Aptos" w:cs="Arial"/>
          <w:lang w:val="de-CH"/>
        </w:rPr>
        <w:t xml:space="preserve"> am Nachmittag</w:t>
      </w:r>
    </w:p>
    <w:p w14:paraId="01DD1701" w14:textId="7527B1C7" w:rsidR="00E0373E" w:rsidRPr="005A0DE4" w:rsidRDefault="00E0373E" w:rsidP="00E0373E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5A0DE4">
        <w:rPr>
          <w:rFonts w:ascii="Aptos" w:hAnsi="Aptos" w:cs="Arial"/>
          <w:lang w:val="de-CH"/>
        </w:rPr>
        <w:br/>
      </w:r>
      <w:r w:rsidR="00AA1306" w:rsidRPr="005A0DE4">
        <w:rPr>
          <w:rFonts w:ascii="Aptos" w:hAnsi="Aptos" w:cs="Arial"/>
          <w:b/>
          <w:bCs/>
          <w:color w:val="387E8B"/>
          <w:lang w:val="de-CH"/>
        </w:rPr>
        <w:t>Kursort</w:t>
      </w:r>
    </w:p>
    <w:p w14:paraId="2188B7A1" w14:textId="389CFDC2" w:rsidR="00AA1306" w:rsidRPr="005A0DE4" w:rsidRDefault="00AA1306" w:rsidP="004B7F46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b/>
          <w:color w:val="8B0359"/>
          <w:lang w:val="de-CH"/>
        </w:rPr>
        <w:t>Zürich</w:t>
      </w:r>
      <w:r w:rsidR="00E0373E" w:rsidRPr="005A0DE4">
        <w:rPr>
          <w:rFonts w:ascii="Aptos" w:hAnsi="Aptos" w:cs="Arial"/>
          <w:lang w:val="de-CH"/>
        </w:rPr>
        <w:t xml:space="preserve"> </w:t>
      </w:r>
      <w:r w:rsidR="00E0373E" w:rsidRPr="005A0DE4">
        <w:rPr>
          <w:rFonts w:ascii="Aptos" w:hAnsi="Aptos" w:cs="Arial"/>
          <w:lang w:val="de-CH"/>
        </w:rPr>
        <w:tab/>
      </w:r>
      <w:r w:rsidRPr="005A0DE4">
        <w:rPr>
          <w:rFonts w:ascii="Aptos" w:hAnsi="Aptos" w:cs="Arial"/>
          <w:lang w:val="de-CH"/>
        </w:rPr>
        <w:t>Zollhaus</w:t>
      </w:r>
    </w:p>
    <w:p w14:paraId="3101A962" w14:textId="70FFD484" w:rsidR="00E0373E" w:rsidRPr="005A0DE4" w:rsidRDefault="00AA1306" w:rsidP="00E0373E">
      <w:pPr>
        <w:ind w:left="1416" w:hanging="1416"/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>Zollstrasse 121, 8005 Zürich</w:t>
      </w:r>
    </w:p>
    <w:p w14:paraId="27CBEBF8" w14:textId="73ADE38F" w:rsidR="00E0373E" w:rsidRPr="005A0DE4" w:rsidRDefault="00E0373E" w:rsidP="00E0373E">
      <w:pPr>
        <w:ind w:left="1416" w:hanging="1416"/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b/>
          <w:color w:val="8B0359"/>
          <w:lang w:val="de-CH"/>
        </w:rPr>
        <w:t xml:space="preserve">                     </w:t>
      </w:r>
    </w:p>
    <w:p w14:paraId="08378A35" w14:textId="4DC87ED4" w:rsidR="00E0373E" w:rsidRPr="005A0DE4" w:rsidRDefault="00AA1306" w:rsidP="00E0373E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Datum</w:t>
      </w:r>
      <w:r w:rsidR="00E0373E" w:rsidRPr="005A0DE4">
        <w:rPr>
          <w:rFonts w:ascii="Aptos" w:hAnsi="Aptos" w:cs="Arial"/>
          <w:color w:val="387E8B"/>
          <w:lang w:val="de-CH"/>
        </w:rPr>
        <w:t xml:space="preserve"> </w:t>
      </w:r>
      <w:r w:rsidR="00E0373E" w:rsidRPr="005A0DE4">
        <w:rPr>
          <w:rFonts w:ascii="Aptos" w:hAnsi="Aptos" w:cs="Arial"/>
          <w:lang w:val="de-CH"/>
        </w:rPr>
        <w:tab/>
      </w:r>
      <w:proofErr w:type="gramStart"/>
      <w:r w:rsidRPr="005A0DE4">
        <w:rPr>
          <w:rFonts w:ascii="Aptos" w:hAnsi="Aptos" w:cs="Arial"/>
          <w:lang w:val="de-CH"/>
        </w:rPr>
        <w:t>Samstag</w:t>
      </w:r>
      <w:proofErr w:type="gramEnd"/>
      <w:r w:rsidR="00E0373E" w:rsidRPr="005A0DE4">
        <w:rPr>
          <w:rFonts w:ascii="Aptos" w:hAnsi="Aptos" w:cs="Arial"/>
          <w:lang w:val="de-CH"/>
        </w:rPr>
        <w:t xml:space="preserve"> </w:t>
      </w:r>
      <w:r w:rsidR="00C50DD0" w:rsidRPr="005A0DE4">
        <w:rPr>
          <w:rFonts w:ascii="Aptos" w:hAnsi="Aptos" w:cs="Arial"/>
          <w:b/>
          <w:color w:val="8B0359"/>
          <w:lang w:val="de-CH"/>
        </w:rPr>
        <w:t>2</w:t>
      </w:r>
      <w:r w:rsidR="00EB0CBE" w:rsidRPr="005A0DE4">
        <w:rPr>
          <w:rFonts w:ascii="Aptos" w:hAnsi="Aptos" w:cs="Arial"/>
          <w:b/>
          <w:color w:val="8B0359"/>
          <w:lang w:val="de-CH"/>
        </w:rPr>
        <w:t>1</w:t>
      </w:r>
      <w:r w:rsidR="00B00F8A" w:rsidRPr="005A0DE4">
        <w:rPr>
          <w:rFonts w:ascii="Aptos" w:hAnsi="Aptos" w:cs="Arial"/>
          <w:b/>
          <w:color w:val="8B0359"/>
          <w:lang w:val="de-CH"/>
        </w:rPr>
        <w:t xml:space="preserve">. </w:t>
      </w:r>
      <w:r w:rsidR="00EB0CBE" w:rsidRPr="005A0DE4">
        <w:rPr>
          <w:rFonts w:ascii="Aptos" w:hAnsi="Aptos" w:cs="Arial"/>
          <w:b/>
          <w:color w:val="8B0359"/>
          <w:lang w:val="de-CH"/>
        </w:rPr>
        <w:t>November</w:t>
      </w:r>
      <w:r w:rsidR="00B00F8A" w:rsidRPr="005A0DE4">
        <w:rPr>
          <w:rFonts w:ascii="Aptos" w:hAnsi="Aptos" w:cs="Arial"/>
          <w:b/>
          <w:color w:val="8B0359"/>
          <w:lang w:val="de-CH"/>
        </w:rPr>
        <w:t xml:space="preserve"> 2026</w:t>
      </w:r>
      <w:r w:rsidR="00E0373E" w:rsidRPr="005A0DE4">
        <w:rPr>
          <w:rFonts w:ascii="Aptos" w:hAnsi="Aptos" w:cs="Arial"/>
          <w:lang w:val="de-CH"/>
        </w:rPr>
        <w:tab/>
      </w:r>
      <w:r w:rsidR="00E0373E" w:rsidRPr="005A0DE4">
        <w:rPr>
          <w:rFonts w:ascii="Aptos" w:hAnsi="Aptos" w:cs="Arial"/>
          <w:lang w:val="de-CH"/>
        </w:rPr>
        <w:tab/>
      </w:r>
    </w:p>
    <w:p w14:paraId="6842E75D" w14:textId="77777777" w:rsidR="004B7F46" w:rsidRPr="005A0DE4" w:rsidRDefault="004B7F46" w:rsidP="00E0373E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390B6C0C" w14:textId="748844E0" w:rsidR="00FD2BF9" w:rsidRPr="005A0DE4" w:rsidRDefault="00AA1306" w:rsidP="00E0373E">
      <w:pPr>
        <w:jc w:val="both"/>
        <w:rPr>
          <w:rFonts w:ascii="Aptos" w:hAnsi="Aptos" w:cs="Arial"/>
          <w:b/>
          <w:color w:val="000000" w:themeColor="text1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 xml:space="preserve">Dozentin </w:t>
      </w:r>
      <w:r w:rsidR="00FD2BF9" w:rsidRPr="005A0DE4">
        <w:rPr>
          <w:rFonts w:ascii="Aptos" w:hAnsi="Aptos" w:cs="Arial"/>
          <w:b/>
          <w:color w:val="387E8B"/>
          <w:lang w:val="de-CH"/>
        </w:rPr>
        <w:t xml:space="preserve">   </w:t>
      </w:r>
      <w:r w:rsidRPr="005A0DE4">
        <w:rPr>
          <w:rFonts w:ascii="Aptos" w:hAnsi="Aptos" w:cs="Arial"/>
          <w:bCs/>
          <w:color w:val="000000" w:themeColor="text1"/>
          <w:lang w:val="de-CH"/>
        </w:rPr>
        <w:t>Frau</w:t>
      </w:r>
      <w:r w:rsidR="00FD2BF9" w:rsidRPr="005A0DE4">
        <w:rPr>
          <w:rFonts w:ascii="Aptos" w:hAnsi="Aptos" w:cs="Arial"/>
          <w:bCs/>
          <w:color w:val="000000" w:themeColor="text1"/>
          <w:lang w:val="de-CH"/>
        </w:rPr>
        <w:t xml:space="preserve"> Karoline </w:t>
      </w:r>
      <w:proofErr w:type="spellStart"/>
      <w:r w:rsidR="00FD2BF9" w:rsidRPr="005A0DE4">
        <w:rPr>
          <w:rFonts w:ascii="Aptos" w:hAnsi="Aptos" w:cs="Arial"/>
          <w:bCs/>
          <w:color w:val="000000" w:themeColor="text1"/>
          <w:lang w:val="de-CH"/>
        </w:rPr>
        <w:t>Fotinos</w:t>
      </w:r>
      <w:proofErr w:type="spellEnd"/>
      <w:r w:rsidR="00FD2BF9" w:rsidRPr="005A0DE4">
        <w:rPr>
          <w:rFonts w:ascii="Aptos" w:hAnsi="Aptos" w:cs="Arial"/>
          <w:bCs/>
          <w:color w:val="000000" w:themeColor="text1"/>
          <w:lang w:val="de-CH"/>
        </w:rPr>
        <w:t xml:space="preserve">-Graf, </w:t>
      </w:r>
      <w:r w:rsidRPr="005A0DE4">
        <w:rPr>
          <w:rFonts w:ascii="Aptos" w:hAnsi="Aptos" w:cs="Arial"/>
          <w:bCs/>
          <w:color w:val="000000" w:themeColor="text1"/>
          <w:lang w:val="de-CH"/>
        </w:rPr>
        <w:t xml:space="preserve">Apothekerin </w:t>
      </w:r>
      <w:r w:rsidR="00FD2BF9" w:rsidRPr="005A0DE4">
        <w:rPr>
          <w:rFonts w:ascii="Aptos" w:hAnsi="Aptos" w:cs="Arial"/>
          <w:bCs/>
          <w:color w:val="000000" w:themeColor="text1"/>
          <w:lang w:val="de-CH"/>
        </w:rPr>
        <w:t xml:space="preserve">FPH </w:t>
      </w:r>
      <w:r w:rsidRPr="005A0DE4">
        <w:rPr>
          <w:rFonts w:ascii="Aptos" w:hAnsi="Aptos" w:cs="Arial"/>
          <w:bCs/>
          <w:color w:val="000000" w:themeColor="text1"/>
          <w:lang w:val="de-CH"/>
        </w:rPr>
        <w:t>Aroma- und Phytotherapeutin</w:t>
      </w:r>
    </w:p>
    <w:p w14:paraId="65299974" w14:textId="77777777" w:rsidR="00FD2BF9" w:rsidRPr="005A0DE4" w:rsidRDefault="00FD2BF9" w:rsidP="00E0373E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55BDD51D" w14:textId="48EF34F1" w:rsidR="00E0373E" w:rsidRPr="005A0DE4" w:rsidRDefault="00AA1306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Kosten</w:t>
      </w:r>
      <w:r w:rsidR="00E0373E" w:rsidRPr="005A0DE4">
        <w:rPr>
          <w:rFonts w:ascii="Aptos" w:hAnsi="Aptos" w:cs="Arial"/>
          <w:b/>
          <w:color w:val="387E8B"/>
          <w:lang w:val="de-CH"/>
        </w:rPr>
        <w:t> </w:t>
      </w:r>
    </w:p>
    <w:p w14:paraId="64E20FB4" w14:textId="78E9E7DE" w:rsidR="00E0373E" w:rsidRPr="005A0DE4" w:rsidRDefault="00E0373E" w:rsidP="00E0373E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8B0359"/>
          <w:lang w:val="de-CH"/>
        </w:rPr>
        <w:t xml:space="preserve">Fr. 200.- </w:t>
      </w:r>
      <w:r w:rsidR="00AA1306" w:rsidRPr="005A0DE4">
        <w:rPr>
          <w:rFonts w:ascii="Aptos" w:hAnsi="Aptos" w:cs="Arial"/>
          <w:b/>
          <w:color w:val="8B0359"/>
          <w:lang w:val="de-CH"/>
        </w:rPr>
        <w:t>für Mitglieder</w:t>
      </w:r>
      <w:r w:rsidRPr="005A0DE4">
        <w:rPr>
          <w:rFonts w:ascii="Aptos" w:hAnsi="Aptos" w:cs="Arial"/>
          <w:b/>
          <w:color w:val="8B0359"/>
          <w:lang w:val="de-CH"/>
        </w:rPr>
        <w:t xml:space="preserve"> ISMI-PSIM / Fr. 250.- </w:t>
      </w:r>
      <w:r w:rsidR="00AA1306" w:rsidRPr="005A0DE4">
        <w:rPr>
          <w:rFonts w:ascii="Aptos" w:hAnsi="Aptos" w:cs="Arial"/>
          <w:b/>
          <w:color w:val="8B0359"/>
          <w:lang w:val="de-CH"/>
        </w:rPr>
        <w:t>nicht-Mitglieder</w:t>
      </w:r>
      <w:r w:rsidRPr="005A0DE4">
        <w:rPr>
          <w:rFonts w:ascii="Aptos" w:hAnsi="Aptos" w:cs="Arial"/>
          <w:b/>
          <w:color w:val="8B0359"/>
          <w:lang w:val="de-CH"/>
        </w:rPr>
        <w:t xml:space="preserve"> ISMI-PSIM</w:t>
      </w:r>
    </w:p>
    <w:p w14:paraId="30BD3116" w14:textId="4612B990" w:rsidR="00E0373E" w:rsidRPr="005A0DE4" w:rsidRDefault="00AA1306" w:rsidP="00E0373E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bCs/>
          <w:color w:val="000000" w:themeColor="text1"/>
          <w:lang w:val="de-CH"/>
        </w:rPr>
        <w:t>Kurskosten spätestens 15 Tage vor Kursbeginn einzahlen</w:t>
      </w:r>
    </w:p>
    <w:p w14:paraId="6510DC0D" w14:textId="77777777" w:rsidR="00E0373E" w:rsidRPr="005A0DE4" w:rsidRDefault="00E0373E" w:rsidP="00E0373E">
      <w:pPr>
        <w:jc w:val="both"/>
        <w:rPr>
          <w:rFonts w:ascii="Aptos" w:hAnsi="Aptos" w:cs="Arial"/>
          <w:lang w:val="de-CH"/>
        </w:rPr>
      </w:pPr>
    </w:p>
    <w:p w14:paraId="52D6CE5D" w14:textId="44219D72" w:rsidR="00E0373E" w:rsidRPr="005A0DE4" w:rsidRDefault="00AA1306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>Ausschliesslich über den QR-Code</w:t>
      </w:r>
      <w:r w:rsidR="00B00F8A" w:rsidRPr="005A0DE4">
        <w:rPr>
          <w:rFonts w:ascii="Aptos" w:hAnsi="Aptos" w:cs="Arial"/>
          <w:lang w:val="de-CH"/>
        </w:rPr>
        <w:t>, Abgebildet auf dem Anmeldeformular</w:t>
      </w:r>
    </w:p>
    <w:p w14:paraId="15B7B85A" w14:textId="082A9FB8" w:rsidR="00E0373E" w:rsidRPr="005A0DE4" w:rsidRDefault="00B00F8A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>per Bankzahlung</w:t>
      </w:r>
      <w:r w:rsidR="00E0373E" w:rsidRPr="005A0DE4">
        <w:rPr>
          <w:rFonts w:ascii="Aptos" w:hAnsi="Aptos" w:cs="Arial"/>
          <w:lang w:val="de-CH"/>
        </w:rPr>
        <w:t>:</w:t>
      </w:r>
      <w:r w:rsidR="00E0373E" w:rsidRPr="005A0DE4">
        <w:rPr>
          <w:rFonts w:ascii="Aptos" w:hAnsi="Aptos" w:cs="Arial"/>
          <w:lang w:val="de-CH"/>
        </w:rPr>
        <w:tab/>
        <w:t>IBAN CH81 09000 0000 1712 3589 2</w:t>
      </w:r>
    </w:p>
    <w:p w14:paraId="4428241F" w14:textId="2B39E635" w:rsidR="00E0373E" w:rsidRPr="005A0DE4" w:rsidRDefault="005A0DE4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</w:rPr>
      </w:pPr>
      <w:r w:rsidRPr="005A0DE4">
        <w:rPr>
          <w:rFonts w:ascii="Aptos" w:hAnsi="Aptos" w:cs="Arial"/>
        </w:rPr>
        <w:t>PostFinance</w:t>
      </w:r>
      <w:r w:rsidR="00E0373E" w:rsidRPr="005A0DE4">
        <w:rPr>
          <w:rFonts w:ascii="Aptos" w:hAnsi="Aptos" w:cs="Arial"/>
        </w:rPr>
        <w:t xml:space="preserve"> n° 17-123589-2</w:t>
      </w:r>
    </w:p>
    <w:p w14:paraId="1C4B7AE2" w14:textId="6953254B" w:rsidR="004B7F46" w:rsidRPr="00E2492F" w:rsidRDefault="00E2492F" w:rsidP="00E0373E">
      <w:pPr>
        <w:pStyle w:val="Listenabsatz"/>
        <w:numPr>
          <w:ilvl w:val="0"/>
          <w:numId w:val="5"/>
        </w:numPr>
        <w:jc w:val="both"/>
        <w:rPr>
          <w:rFonts w:ascii="Aptos" w:hAnsi="Aptos" w:cs="Arial"/>
          <w:lang w:val="de-CH"/>
        </w:rPr>
      </w:pPr>
      <w:r w:rsidRPr="00E2492F">
        <w:rPr>
          <w:rFonts w:ascii="Aptos" w:hAnsi="Aptos" w:cs="Arial"/>
          <w:lang w:val="de-CH"/>
        </w:rPr>
        <w:t xml:space="preserve">Bei </w:t>
      </w:r>
      <w:r w:rsidR="00B00F8A" w:rsidRPr="00E2492F">
        <w:rPr>
          <w:rFonts w:ascii="Aptos" w:hAnsi="Aptos" w:cs="Arial"/>
          <w:lang w:val="de-CH"/>
        </w:rPr>
        <w:t xml:space="preserve">Schaltereinzahlung </w:t>
      </w:r>
      <w:r w:rsidR="005A0DE4" w:rsidRPr="00E2492F">
        <w:rPr>
          <w:rFonts w:ascii="Aptos" w:hAnsi="Aptos" w:cs="Arial"/>
          <w:lang w:val="de-CH"/>
        </w:rPr>
        <w:t xml:space="preserve">entstehen </w:t>
      </w:r>
      <w:r w:rsidR="00B00F8A" w:rsidRPr="00E2492F">
        <w:rPr>
          <w:rFonts w:ascii="Aptos" w:hAnsi="Aptos" w:cs="Arial"/>
          <w:lang w:val="de-CH"/>
        </w:rPr>
        <w:t xml:space="preserve">5.- Franken </w:t>
      </w:r>
      <w:r w:rsidR="001D0F52" w:rsidRPr="00E2492F">
        <w:rPr>
          <w:rFonts w:ascii="Aptos" w:hAnsi="Aptos" w:cs="Arial"/>
          <w:lang w:val="de-CH"/>
        </w:rPr>
        <w:t>Gebühren</w:t>
      </w:r>
    </w:p>
    <w:p w14:paraId="21F48ADD" w14:textId="77777777" w:rsidR="004B7F46" w:rsidRPr="00E2492F" w:rsidRDefault="004B7F46" w:rsidP="004B7F46">
      <w:pPr>
        <w:jc w:val="both"/>
        <w:rPr>
          <w:rFonts w:ascii="Aptos" w:hAnsi="Aptos" w:cs="Arial"/>
          <w:lang w:val="de-CH"/>
        </w:rPr>
      </w:pPr>
    </w:p>
    <w:p w14:paraId="04D79687" w14:textId="20F63FA6" w:rsidR="00B00F8A" w:rsidRPr="00E2492F" w:rsidRDefault="00E0373E" w:rsidP="004B7F46">
      <w:pPr>
        <w:jc w:val="both"/>
        <w:rPr>
          <w:rFonts w:ascii="Aptos" w:hAnsi="Aptos" w:cs="Arial"/>
          <w:lang w:val="de-CH"/>
        </w:rPr>
      </w:pPr>
      <w:r w:rsidRPr="00E2492F">
        <w:rPr>
          <w:rFonts w:ascii="Aptos" w:hAnsi="Aptos" w:cs="Arial"/>
          <w:lang w:val="de-CH"/>
        </w:rPr>
        <w:tab/>
      </w:r>
    </w:p>
    <w:p w14:paraId="44267B41" w14:textId="0D976A59" w:rsidR="00E0373E" w:rsidRPr="00E2492F" w:rsidRDefault="00E0373E" w:rsidP="00B00F8A">
      <w:pPr>
        <w:pStyle w:val="Listenabsatz"/>
        <w:jc w:val="both"/>
        <w:rPr>
          <w:rFonts w:ascii="Aptos" w:hAnsi="Aptos" w:cs="Arial"/>
          <w:lang w:val="de-CH"/>
        </w:rPr>
      </w:pPr>
      <w:r w:rsidRPr="00E2492F">
        <w:rPr>
          <w:rFonts w:ascii="Aptos" w:hAnsi="Aptos" w:cs="Arial"/>
          <w:lang w:val="de-CH"/>
        </w:rPr>
        <w:tab/>
      </w:r>
    </w:p>
    <w:p w14:paraId="2BFEF1A5" w14:textId="77777777" w:rsidR="004B7F46" w:rsidRPr="005A0DE4" w:rsidRDefault="00E0373E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5A0DE4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7696" behindDoc="1" locked="0" layoutInCell="1" allowOverlap="1" wp14:anchorId="525DC6B9" wp14:editId="3A8E54D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792296" cy="7723062"/>
            <wp:effectExtent l="0" t="0" r="0" b="0"/>
            <wp:wrapNone/>
            <wp:docPr id="1096110670" name="Image 1" descr="Une image contenant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0670" name="Image 1" descr="Une image contenant symbole, conception&#10;&#10;Le contenu généré par l’IA peut être incorrect.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3CA" w:rsidRPr="005A0DE4">
        <w:rPr>
          <w:rFonts w:ascii="Aptos" w:hAnsi="Aptos" w:cs="Arial"/>
          <w:b/>
          <w:bCs/>
          <w:color w:val="387E8B"/>
          <w:lang w:val="de-CH"/>
        </w:rPr>
        <w:t>EINSCHREIBUNG</w:t>
      </w:r>
    </w:p>
    <w:p w14:paraId="29BF7FF0" w14:textId="502EBC69" w:rsidR="001B13CA" w:rsidRPr="005A0DE4" w:rsidRDefault="001B13CA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5A0DE4">
        <w:rPr>
          <w:rFonts w:ascii="Aptos" w:hAnsi="Aptos" w:cs="Arial"/>
          <w:color w:val="000000" w:themeColor="text1"/>
          <w:lang w:val="de-CH"/>
        </w:rPr>
        <w:t>Die Anmeldung erfolgt über das Anmeldeformular, das Sie ausfüllen, unterschreiben und per E-Mail an folgende Adresse senden: info@ismi-psim.ch</w:t>
      </w:r>
    </w:p>
    <w:p w14:paraId="329BD442" w14:textId="77777777" w:rsidR="001B13CA" w:rsidRPr="005A0DE4" w:rsidRDefault="001B13CA" w:rsidP="005C4A26">
      <w:pPr>
        <w:jc w:val="both"/>
        <w:rPr>
          <w:rFonts w:ascii="Aptos" w:hAnsi="Aptos" w:cs="Arial"/>
          <w:lang w:val="de-CH"/>
        </w:rPr>
      </w:pPr>
    </w:p>
    <w:p w14:paraId="02919318" w14:textId="77777777" w:rsidR="004B7F46" w:rsidRPr="005A0DE4" w:rsidRDefault="004B7F46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4FB4F29B" w14:textId="1DDB54EF" w:rsidR="001D0F52" w:rsidRPr="005A0DE4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0C660388" w14:textId="03AE25FE" w:rsidR="001D0F52" w:rsidRPr="005A0DE4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28BF4BAC" w14:textId="13281400" w:rsidR="001D0F52" w:rsidRPr="005A0DE4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1F2AB90D" w14:textId="1CE81A0C" w:rsidR="001B13CA" w:rsidRPr="005A0DE4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5A0DE4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81792" behindDoc="1" locked="0" layoutInCell="1" allowOverlap="1" wp14:anchorId="5214ACB1" wp14:editId="184BB636">
            <wp:simplePos x="0" y="0"/>
            <wp:positionH relativeFrom="column">
              <wp:posOffset>-986790</wp:posOffset>
            </wp:positionH>
            <wp:positionV relativeFrom="paragraph">
              <wp:posOffset>329586</wp:posOffset>
            </wp:positionV>
            <wp:extent cx="5792296" cy="7723062"/>
            <wp:effectExtent l="0" t="0" r="0" b="0"/>
            <wp:wrapNone/>
            <wp:docPr id="7679461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967379" name="Image 1063967379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0F8A" w:rsidRPr="005A0DE4">
        <w:rPr>
          <w:rFonts w:ascii="Aptos" w:hAnsi="Aptos" w:cs="Arial"/>
          <w:b/>
          <w:bCs/>
          <w:color w:val="387E8B"/>
          <w:lang w:val="de-CH"/>
        </w:rPr>
        <w:t>Inhalt</w:t>
      </w:r>
    </w:p>
    <w:p w14:paraId="0E6DDA3B" w14:textId="77777777" w:rsidR="001D0F52" w:rsidRPr="005A0DE4" w:rsidRDefault="001D0F52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</w:p>
    <w:p w14:paraId="62D0A4F5" w14:textId="351B8930" w:rsidR="001B13CA" w:rsidRPr="005A0DE4" w:rsidRDefault="00B00F8A" w:rsidP="00B00F8A">
      <w:pPr>
        <w:jc w:val="both"/>
        <w:rPr>
          <w:rFonts w:ascii="Aptos" w:hAnsi="Aptos" w:cs="Arial"/>
          <w:color w:val="000000" w:themeColor="text1"/>
          <w:lang w:val="de-CH"/>
        </w:rPr>
      </w:pPr>
      <w:r w:rsidRPr="005A0DE4">
        <w:rPr>
          <w:rFonts w:ascii="Aptos" w:hAnsi="Aptos" w:cs="Arial"/>
          <w:color w:val="000000" w:themeColor="text1"/>
          <w:lang w:val="de-CH"/>
        </w:rPr>
        <w:t>Vertiefung des Basiswissens der Phytotherapie für Pflegefachpersonen und Hebammen</w:t>
      </w:r>
      <w:r w:rsidR="00A02A4A" w:rsidRPr="005A0DE4">
        <w:rPr>
          <w:rFonts w:ascii="Aptos" w:hAnsi="Aptos" w:cs="Arial"/>
          <w:color w:val="000000" w:themeColor="text1"/>
          <w:lang w:val="de-CH"/>
        </w:rPr>
        <w:t xml:space="preserve"> im Zusammenhang </w:t>
      </w:r>
      <w:r w:rsidR="00C670AC" w:rsidRPr="005A0DE4">
        <w:rPr>
          <w:rFonts w:ascii="Aptos" w:hAnsi="Aptos" w:cs="Arial"/>
          <w:color w:val="000000" w:themeColor="text1"/>
          <w:lang w:val="de-CH"/>
        </w:rPr>
        <w:t>mit dem Immunsystem.</w:t>
      </w:r>
    </w:p>
    <w:p w14:paraId="65891A6E" w14:textId="3CD0A7D5" w:rsidR="009E2711" w:rsidRPr="005A0DE4" w:rsidRDefault="00A02A4A" w:rsidP="00B00F8A">
      <w:pPr>
        <w:jc w:val="both"/>
        <w:rPr>
          <w:rFonts w:ascii="Aptos" w:hAnsi="Aptos" w:cs="Arial"/>
          <w:color w:val="000000" w:themeColor="text1"/>
          <w:lang w:val="de-CH"/>
        </w:rPr>
      </w:pPr>
      <w:r w:rsidRPr="005A0DE4">
        <w:rPr>
          <w:rFonts w:ascii="Aptos" w:hAnsi="Aptos" w:cs="Arial"/>
          <w:color w:val="000000" w:themeColor="text1"/>
          <w:lang w:val="de-CH"/>
        </w:rPr>
        <w:t xml:space="preserve">An diesem Kurstag wird spezifisches Wissen zu </w:t>
      </w:r>
      <w:r w:rsidR="00C670AC" w:rsidRPr="005A0DE4">
        <w:rPr>
          <w:rFonts w:ascii="Aptos" w:hAnsi="Aptos" w:cs="Arial"/>
          <w:color w:val="000000" w:themeColor="text1"/>
          <w:lang w:val="de-CH"/>
        </w:rPr>
        <w:t>viralen Infekten, Entzündungen und Autoimmunerkrankungen vermittelt</w:t>
      </w:r>
      <w:r w:rsidR="00404C54" w:rsidRPr="005A0DE4">
        <w:rPr>
          <w:rFonts w:ascii="Aptos" w:hAnsi="Aptos" w:cs="Arial"/>
          <w:color w:val="000000" w:themeColor="text1"/>
          <w:lang w:val="de-CH"/>
        </w:rPr>
        <w:t xml:space="preserve">. </w:t>
      </w:r>
    </w:p>
    <w:p w14:paraId="79553327" w14:textId="6EF0247D" w:rsidR="001B13CA" w:rsidRPr="005A0DE4" w:rsidRDefault="001B13CA" w:rsidP="005C4A26">
      <w:pPr>
        <w:ind w:left="360"/>
        <w:jc w:val="both"/>
        <w:rPr>
          <w:rFonts w:ascii="Aptos" w:hAnsi="Aptos" w:cs="Arial"/>
          <w:color w:val="000000" w:themeColor="text1"/>
          <w:lang w:val="de-CH"/>
        </w:rPr>
      </w:pPr>
    </w:p>
    <w:p w14:paraId="54984B70" w14:textId="6BDE2F3D" w:rsidR="001B13CA" w:rsidRPr="005A0DE4" w:rsidRDefault="001B13CA" w:rsidP="005C4A26">
      <w:pPr>
        <w:pStyle w:val="Listenabsatz"/>
        <w:jc w:val="both"/>
        <w:rPr>
          <w:rFonts w:ascii="Aptos" w:hAnsi="Aptos" w:cs="Arial"/>
          <w:color w:val="387E8B"/>
          <w:lang w:val="de-CH"/>
        </w:rPr>
      </w:pPr>
    </w:p>
    <w:p w14:paraId="7192F3A8" w14:textId="183D0F99" w:rsidR="001B13CA" w:rsidRPr="005A0DE4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LERNZIELE</w:t>
      </w:r>
    </w:p>
    <w:p w14:paraId="2D9A6A6B" w14:textId="2A7049C8" w:rsidR="001B13CA" w:rsidRPr="005A0DE4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</w:p>
    <w:p w14:paraId="17F1646A" w14:textId="7F46588B" w:rsidR="001B13CA" w:rsidRPr="005A0DE4" w:rsidRDefault="00404C54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5A0DE4">
        <w:rPr>
          <w:rFonts w:ascii="Aptos" w:hAnsi="Aptos" w:cs="Arial"/>
          <w:color w:val="000000" w:themeColor="text1"/>
          <w:lang w:val="de-CH"/>
        </w:rPr>
        <w:t xml:space="preserve">Phytotherapeutische </w:t>
      </w:r>
      <w:r w:rsidR="003603FF" w:rsidRPr="005A0DE4">
        <w:rPr>
          <w:rFonts w:ascii="Aptos" w:hAnsi="Aptos" w:cs="Arial"/>
          <w:color w:val="000000" w:themeColor="text1"/>
          <w:lang w:val="de-CH"/>
        </w:rPr>
        <w:t>Kenntnisse</w:t>
      </w:r>
      <w:r w:rsidRPr="005A0DE4">
        <w:rPr>
          <w:rFonts w:ascii="Aptos" w:hAnsi="Aptos" w:cs="Arial"/>
          <w:color w:val="000000" w:themeColor="text1"/>
          <w:lang w:val="de-CH"/>
        </w:rPr>
        <w:t xml:space="preserve"> festigen und Vertiefen </w:t>
      </w:r>
      <w:r w:rsidR="00C670AC" w:rsidRPr="005A0DE4">
        <w:rPr>
          <w:rFonts w:ascii="Aptos" w:hAnsi="Aptos" w:cs="Arial"/>
          <w:color w:val="000000" w:themeColor="text1"/>
          <w:lang w:val="de-CH"/>
        </w:rPr>
        <w:t>im Zusammenhang mit dem Immunsystem</w:t>
      </w:r>
    </w:p>
    <w:p w14:paraId="22A5EC4F" w14:textId="69947481" w:rsidR="001B13CA" w:rsidRPr="005A0DE4" w:rsidRDefault="00404C54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5A0DE4">
        <w:rPr>
          <w:rFonts w:ascii="Aptos" w:hAnsi="Aptos" w:cs="Arial"/>
          <w:color w:val="000000" w:themeColor="text1"/>
          <w:lang w:val="de-CH"/>
        </w:rPr>
        <w:t xml:space="preserve">Entwicklung von Kompetenzen für die Begleitung von Patienten die an </w:t>
      </w:r>
      <w:r w:rsidR="00C670AC" w:rsidRPr="005A0DE4">
        <w:rPr>
          <w:rFonts w:ascii="Aptos" w:hAnsi="Aptos" w:cs="Arial"/>
          <w:color w:val="000000" w:themeColor="text1"/>
          <w:lang w:val="de-CH"/>
        </w:rPr>
        <w:t>Infekten, Entzündungen oder unter Autoimmunerkrankungen leiden</w:t>
      </w:r>
    </w:p>
    <w:p w14:paraId="52675635" w14:textId="14B47C2B" w:rsidR="001B13CA" w:rsidRPr="005A0DE4" w:rsidRDefault="002B1F20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5A0DE4">
        <w:rPr>
          <w:rFonts w:ascii="Aptos" w:hAnsi="Aptos" w:cs="Arial"/>
          <w:color w:val="000000" w:themeColor="text1"/>
          <w:lang w:val="de-CH"/>
        </w:rPr>
        <w:t xml:space="preserve">Mitwirken bei phytotherapeutischen Behandlungen </w:t>
      </w:r>
    </w:p>
    <w:p w14:paraId="740C2E45" w14:textId="492697E9" w:rsidR="002B1F20" w:rsidRPr="005A0DE4" w:rsidRDefault="00AE0AB5" w:rsidP="001B13CA">
      <w:pPr>
        <w:pStyle w:val="Listenabsatz"/>
        <w:numPr>
          <w:ilvl w:val="0"/>
          <w:numId w:val="9"/>
        </w:numPr>
        <w:jc w:val="both"/>
        <w:rPr>
          <w:rFonts w:ascii="Aptos" w:hAnsi="Aptos" w:cs="Arial"/>
          <w:color w:val="000000" w:themeColor="text1"/>
          <w:lang w:val="de-CH"/>
        </w:rPr>
      </w:pPr>
      <w:r w:rsidRPr="005A0DE4">
        <w:rPr>
          <w:rFonts w:ascii="Aptos" w:hAnsi="Aptos" w:cs="Arial"/>
          <w:color w:val="000000" w:themeColor="text1"/>
          <w:lang w:val="de-CH"/>
        </w:rPr>
        <w:t>Sich enga</w:t>
      </w:r>
      <w:r w:rsidR="003603FF" w:rsidRPr="005A0DE4">
        <w:rPr>
          <w:rFonts w:ascii="Aptos" w:hAnsi="Aptos" w:cs="Arial"/>
          <w:color w:val="000000" w:themeColor="text1"/>
          <w:lang w:val="de-CH"/>
        </w:rPr>
        <w:t>g</w:t>
      </w:r>
      <w:r w:rsidRPr="005A0DE4">
        <w:rPr>
          <w:rFonts w:ascii="Aptos" w:hAnsi="Aptos" w:cs="Arial"/>
          <w:color w:val="000000" w:themeColor="text1"/>
          <w:lang w:val="de-CH"/>
        </w:rPr>
        <w:t>ieren für phytotherapeutischen Anwendungen in der Praxis</w:t>
      </w:r>
    </w:p>
    <w:p w14:paraId="61632258" w14:textId="13213F5E" w:rsidR="001B13CA" w:rsidRPr="005A0DE4" w:rsidRDefault="001B13CA" w:rsidP="005C4A26">
      <w:pPr>
        <w:jc w:val="both"/>
        <w:rPr>
          <w:rFonts w:ascii="Aptos" w:hAnsi="Aptos" w:cs="Arial"/>
          <w:lang w:val="de-CH"/>
        </w:rPr>
      </w:pPr>
    </w:p>
    <w:p w14:paraId="332963CF" w14:textId="4AB3E0AA" w:rsidR="001B13CA" w:rsidRPr="005A0DE4" w:rsidRDefault="001B13CA" w:rsidP="005C4A26">
      <w:pPr>
        <w:jc w:val="both"/>
        <w:rPr>
          <w:rFonts w:ascii="Aptos" w:hAnsi="Aptos" w:cs="Arial"/>
          <w:b/>
          <w:color w:val="387E8B"/>
        </w:rPr>
      </w:pPr>
      <w:r w:rsidRPr="005A0DE4">
        <w:rPr>
          <w:rFonts w:ascii="Aptos" w:hAnsi="Aptos" w:cs="Arial"/>
          <w:b/>
          <w:color w:val="387E8B"/>
        </w:rPr>
        <w:t>METHODIK/DIDAKTIK</w:t>
      </w:r>
    </w:p>
    <w:p w14:paraId="55E6CDDF" w14:textId="7F91E12C" w:rsidR="001B13CA" w:rsidRPr="005A0DE4" w:rsidRDefault="001B13CA" w:rsidP="005C4A26">
      <w:pPr>
        <w:jc w:val="both"/>
        <w:rPr>
          <w:rFonts w:ascii="Aptos" w:hAnsi="Aptos" w:cs="Arial"/>
          <w:b/>
          <w:color w:val="387E8B"/>
        </w:rPr>
      </w:pPr>
    </w:p>
    <w:p w14:paraId="1274BD67" w14:textId="25911C93" w:rsidR="001B13CA" w:rsidRPr="005A0DE4" w:rsidRDefault="00AE0AB5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5A0DE4">
        <w:rPr>
          <w:rFonts w:ascii="Aptos" w:hAnsi="Aptos" w:cs="Arial"/>
          <w:color w:val="000000" w:themeColor="text1"/>
        </w:rPr>
        <w:t>Theorievermittlung</w:t>
      </w:r>
      <w:proofErr w:type="spellEnd"/>
    </w:p>
    <w:p w14:paraId="2392E6A5" w14:textId="6E7F1BC4" w:rsidR="001B13CA" w:rsidRPr="005A0DE4" w:rsidRDefault="00AE0AB5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5A0DE4">
        <w:rPr>
          <w:rFonts w:ascii="Aptos" w:hAnsi="Aptos" w:cs="Arial"/>
          <w:color w:val="000000" w:themeColor="text1"/>
        </w:rPr>
        <w:t>Praxisbeispiele</w:t>
      </w:r>
      <w:proofErr w:type="spellEnd"/>
    </w:p>
    <w:p w14:paraId="55A713B1" w14:textId="74228816" w:rsidR="001B13CA" w:rsidRPr="005A0DE4" w:rsidRDefault="001B13CA" w:rsidP="001B13CA">
      <w:pPr>
        <w:pStyle w:val="Listenabsatz"/>
        <w:numPr>
          <w:ilvl w:val="0"/>
          <w:numId w:val="10"/>
        </w:numPr>
        <w:jc w:val="both"/>
        <w:rPr>
          <w:rFonts w:ascii="Aptos" w:hAnsi="Aptos" w:cs="Arial"/>
          <w:color w:val="000000" w:themeColor="text1"/>
        </w:rPr>
      </w:pPr>
      <w:proofErr w:type="spellStart"/>
      <w:r w:rsidRPr="005A0DE4">
        <w:rPr>
          <w:rFonts w:ascii="Aptos" w:hAnsi="Aptos" w:cs="Arial"/>
          <w:color w:val="000000" w:themeColor="text1"/>
        </w:rPr>
        <w:t>Austausch</w:t>
      </w:r>
      <w:proofErr w:type="spellEnd"/>
      <w:r w:rsidRPr="005A0DE4">
        <w:rPr>
          <w:rFonts w:ascii="Aptos" w:hAnsi="Aptos" w:cs="Arial"/>
          <w:color w:val="000000" w:themeColor="text1"/>
        </w:rPr>
        <w:t xml:space="preserve"> </w:t>
      </w:r>
      <w:proofErr w:type="spellStart"/>
      <w:r w:rsidRPr="005A0DE4">
        <w:rPr>
          <w:rFonts w:ascii="Aptos" w:hAnsi="Aptos" w:cs="Arial"/>
          <w:color w:val="000000" w:themeColor="text1"/>
        </w:rPr>
        <w:t>und</w:t>
      </w:r>
      <w:proofErr w:type="spellEnd"/>
      <w:r w:rsidRPr="005A0DE4">
        <w:rPr>
          <w:rFonts w:ascii="Aptos" w:hAnsi="Aptos" w:cs="Arial"/>
          <w:color w:val="000000" w:themeColor="text1"/>
        </w:rPr>
        <w:t xml:space="preserve"> </w:t>
      </w:r>
      <w:proofErr w:type="spellStart"/>
      <w:r w:rsidRPr="005A0DE4">
        <w:rPr>
          <w:rFonts w:ascii="Aptos" w:hAnsi="Aptos" w:cs="Arial"/>
          <w:color w:val="000000" w:themeColor="text1"/>
        </w:rPr>
        <w:t>Fragen</w:t>
      </w:r>
      <w:proofErr w:type="spellEnd"/>
    </w:p>
    <w:p w14:paraId="05AB5FA5" w14:textId="2635A458" w:rsidR="001B13CA" w:rsidRPr="005A0DE4" w:rsidRDefault="001B13CA" w:rsidP="005C4A26">
      <w:pPr>
        <w:pStyle w:val="Listenabsatz"/>
        <w:ind w:left="420"/>
        <w:jc w:val="both"/>
        <w:rPr>
          <w:rFonts w:ascii="Aptos" w:hAnsi="Aptos" w:cs="Arial"/>
          <w:color w:val="8B0359"/>
        </w:rPr>
      </w:pPr>
    </w:p>
    <w:p w14:paraId="1A80F777" w14:textId="7E8B9592" w:rsidR="001B13CA" w:rsidRPr="005A0DE4" w:rsidRDefault="001B13CA" w:rsidP="005C4A26">
      <w:pPr>
        <w:jc w:val="both"/>
        <w:rPr>
          <w:rFonts w:ascii="Aptos" w:hAnsi="Aptos" w:cs="Arial"/>
          <w:b/>
          <w:color w:val="3366FF"/>
          <w:u w:val="single"/>
        </w:rPr>
      </w:pPr>
    </w:p>
    <w:p w14:paraId="60A23E62" w14:textId="4EE221F6" w:rsidR="001B13CA" w:rsidRPr="005A0DE4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MATERIALIEN ZUM MITBRINGEN</w:t>
      </w:r>
    </w:p>
    <w:p w14:paraId="78BBF8BF" w14:textId="4EFEB26F" w:rsidR="001B13CA" w:rsidRPr="005A0DE4" w:rsidRDefault="00AE0AB5" w:rsidP="005C4A26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>Schreibzeug</w:t>
      </w:r>
    </w:p>
    <w:p w14:paraId="5E42B7BD" w14:textId="518AAE11" w:rsidR="001B13CA" w:rsidRPr="005A0DE4" w:rsidRDefault="001B13CA" w:rsidP="005C4A26">
      <w:pPr>
        <w:jc w:val="both"/>
        <w:rPr>
          <w:rFonts w:ascii="Aptos" w:hAnsi="Aptos" w:cs="Arial"/>
          <w:lang w:val="de-CH"/>
        </w:rPr>
      </w:pPr>
    </w:p>
    <w:p w14:paraId="408FAD58" w14:textId="0E6AC9CE" w:rsidR="001B13CA" w:rsidRPr="005A0DE4" w:rsidRDefault="001B13CA" w:rsidP="005C4A26">
      <w:pPr>
        <w:jc w:val="both"/>
        <w:rPr>
          <w:rFonts w:ascii="Aptos" w:hAnsi="Aptos" w:cs="Arial"/>
          <w:b/>
          <w:color w:val="387E8B"/>
          <w:lang w:val="de-CH"/>
        </w:rPr>
      </w:pPr>
      <w:r w:rsidRPr="005A0DE4">
        <w:rPr>
          <w:rFonts w:ascii="Aptos" w:hAnsi="Aptos" w:cs="Arial"/>
          <w:b/>
          <w:color w:val="387E8B"/>
          <w:lang w:val="de-CH"/>
        </w:rPr>
        <w:t>ZERTIFIKAT</w:t>
      </w:r>
    </w:p>
    <w:p w14:paraId="62F9E115" w14:textId="7383A228" w:rsidR="001B13CA" w:rsidRPr="005A0DE4" w:rsidRDefault="00AE0AB5" w:rsidP="005C4A26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>Die Teilnehmer erhalten eine Kursbestätigung</w:t>
      </w:r>
    </w:p>
    <w:p w14:paraId="273CD3D9" w14:textId="3BFB0A04" w:rsidR="001B13CA" w:rsidRPr="005A0DE4" w:rsidRDefault="001B13CA" w:rsidP="005C4A26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 xml:space="preserve">Die Ausbildung ist </w:t>
      </w:r>
      <w:r w:rsidR="00AE0AB5" w:rsidRPr="005A0DE4">
        <w:rPr>
          <w:rFonts w:ascii="Aptos" w:hAnsi="Aptos" w:cs="Arial"/>
          <w:lang w:val="de-CH"/>
        </w:rPr>
        <w:t>vom SBK</w:t>
      </w:r>
      <w:r w:rsidRPr="005A0DE4">
        <w:rPr>
          <w:rFonts w:ascii="Aptos" w:hAnsi="Aptos" w:cs="Arial"/>
          <w:lang w:val="de-CH"/>
        </w:rPr>
        <w:t xml:space="preserve"> anerkannt</w:t>
      </w:r>
      <w:r w:rsidR="003603FF" w:rsidRPr="005A0DE4">
        <w:rPr>
          <w:rFonts w:ascii="Aptos" w:hAnsi="Aptos" w:cs="Arial"/>
          <w:lang w:val="de-CH"/>
        </w:rPr>
        <w:t xml:space="preserve"> und entspricht den Vorgaben des EMR</w:t>
      </w:r>
    </w:p>
    <w:p w14:paraId="6397F0EA" w14:textId="17F6D5FA" w:rsidR="001B13CA" w:rsidRPr="005A0DE4" w:rsidRDefault="001B13CA" w:rsidP="005C4A26">
      <w:pPr>
        <w:jc w:val="both"/>
        <w:rPr>
          <w:rFonts w:ascii="Aptos" w:hAnsi="Aptos" w:cs="Arial"/>
          <w:lang w:val="de-CH"/>
        </w:rPr>
      </w:pPr>
    </w:p>
    <w:p w14:paraId="57022CFA" w14:textId="72C340F8" w:rsidR="001B13CA" w:rsidRPr="005A0DE4" w:rsidRDefault="001B13CA" w:rsidP="005C4A26">
      <w:pPr>
        <w:jc w:val="both"/>
        <w:rPr>
          <w:rFonts w:ascii="Aptos" w:hAnsi="Aptos" w:cs="Arial"/>
          <w:b/>
          <w:bCs/>
          <w:color w:val="387E8B"/>
          <w:lang w:val="de-CH"/>
        </w:rPr>
      </w:pPr>
      <w:r w:rsidRPr="005A0DE4">
        <w:rPr>
          <w:rFonts w:ascii="Aptos" w:hAnsi="Aptos" w:cs="Arial"/>
          <w:b/>
          <w:bCs/>
          <w:color w:val="387E8B"/>
          <w:lang w:val="de-CH"/>
        </w:rPr>
        <w:t>KONTAKT</w:t>
      </w:r>
    </w:p>
    <w:p w14:paraId="476B93AB" w14:textId="4BFBD123" w:rsidR="004B7F46" w:rsidRPr="005A0DE4" w:rsidRDefault="00E0373E" w:rsidP="00E0373E">
      <w:pPr>
        <w:jc w:val="both"/>
        <w:rPr>
          <w:rFonts w:ascii="Aptos" w:hAnsi="Aptos" w:cs="Arial"/>
          <w:b/>
          <w:color w:val="8B0359"/>
          <w:lang w:val="de-CH"/>
        </w:rPr>
      </w:pPr>
      <w:proofErr w:type="spellStart"/>
      <w:proofErr w:type="gramStart"/>
      <w:r w:rsidRPr="005A0DE4">
        <w:rPr>
          <w:rFonts w:ascii="Aptos" w:hAnsi="Aptos" w:cs="Arial"/>
          <w:b/>
          <w:color w:val="8B0359"/>
          <w:lang w:val="de-CH"/>
        </w:rPr>
        <w:t>Email</w:t>
      </w:r>
      <w:proofErr w:type="spellEnd"/>
      <w:r w:rsidRPr="005A0DE4">
        <w:rPr>
          <w:rFonts w:ascii="Aptos" w:hAnsi="Aptos" w:cs="Arial"/>
          <w:b/>
          <w:color w:val="8B0359"/>
          <w:lang w:val="de-CH"/>
        </w:rPr>
        <w:t> :</w:t>
      </w:r>
      <w:proofErr w:type="gramEnd"/>
      <w:r w:rsidRPr="005A0DE4">
        <w:rPr>
          <w:rFonts w:ascii="Aptos" w:hAnsi="Aptos" w:cs="Arial"/>
          <w:b/>
          <w:color w:val="8B0359"/>
          <w:lang w:val="de-CH"/>
        </w:rPr>
        <w:t xml:space="preserve"> </w:t>
      </w:r>
      <w:hyperlink r:id="rId7" w:history="1">
        <w:r w:rsidR="004B7F46" w:rsidRPr="005A0DE4">
          <w:rPr>
            <w:rStyle w:val="Hyperlink"/>
            <w:rFonts w:ascii="Aptos" w:hAnsi="Aptos" w:cs="Arial"/>
            <w:b/>
            <w:lang w:val="de-CH"/>
          </w:rPr>
          <w:t>info@ismi-psim.ch</w:t>
        </w:r>
      </w:hyperlink>
    </w:p>
    <w:p w14:paraId="2E1C743E" w14:textId="79DC9635" w:rsidR="004B7F46" w:rsidRPr="005A0DE4" w:rsidRDefault="004B7F46" w:rsidP="00E0373E">
      <w:pPr>
        <w:jc w:val="both"/>
        <w:rPr>
          <w:rFonts w:ascii="Aptos" w:hAnsi="Aptos" w:cs="Arial"/>
          <w:b/>
          <w:color w:val="8B0359"/>
          <w:lang w:val="de-CH"/>
        </w:rPr>
      </w:pPr>
    </w:p>
    <w:p w14:paraId="4C75C914" w14:textId="02D1A2EC" w:rsidR="004B7F46" w:rsidRPr="005A0DE4" w:rsidRDefault="004B7F46" w:rsidP="00E0373E">
      <w:pPr>
        <w:jc w:val="both"/>
        <w:rPr>
          <w:rFonts w:ascii="Aptos" w:hAnsi="Aptos" w:cs="Arial"/>
          <w:b/>
          <w:color w:val="8B0359"/>
          <w:lang w:val="de-CH"/>
        </w:rPr>
      </w:pPr>
    </w:p>
    <w:p w14:paraId="19B1EB7E" w14:textId="3E4732D4" w:rsidR="00E0373E" w:rsidRPr="005A0DE4" w:rsidRDefault="00E0373E" w:rsidP="00E0373E">
      <w:pPr>
        <w:jc w:val="both"/>
        <w:rPr>
          <w:rFonts w:ascii="Aptos" w:hAnsi="Aptos" w:cs="Arial"/>
          <w:b/>
          <w:bCs/>
          <w:color w:val="000000" w:themeColor="text1"/>
          <w:lang w:val="de-CH"/>
        </w:rPr>
      </w:pPr>
      <w:r w:rsidRPr="005A0DE4">
        <w:rPr>
          <w:rFonts w:ascii="Aptos" w:hAnsi="Aptos" w:cs="Arial"/>
          <w:b/>
          <w:bCs/>
          <w:color w:val="000000" w:themeColor="text1"/>
          <w:lang w:val="de-CH"/>
        </w:rPr>
        <w:t> </w:t>
      </w:r>
    </w:p>
    <w:p w14:paraId="59A3F5D2" w14:textId="77777777" w:rsidR="00E0373E" w:rsidRPr="005A0DE4" w:rsidRDefault="00E0373E" w:rsidP="00E0373E">
      <w:pPr>
        <w:jc w:val="both"/>
        <w:rPr>
          <w:rFonts w:ascii="Aptos" w:hAnsi="Aptos" w:cs="Arial"/>
          <w:lang w:val="de-CH"/>
        </w:rPr>
      </w:pPr>
    </w:p>
    <w:p w14:paraId="369ACA12" w14:textId="516E83D3" w:rsidR="001B13CA" w:rsidRPr="005A0DE4" w:rsidRDefault="00AE0AB5" w:rsidP="001B13CA">
      <w:pPr>
        <w:jc w:val="both"/>
        <w:rPr>
          <w:rFonts w:ascii="Aptos" w:hAnsi="Aptos" w:cs="Arial"/>
          <w:lang w:val="de-CH"/>
        </w:rPr>
      </w:pPr>
      <w:r w:rsidRPr="005A0DE4">
        <w:rPr>
          <w:rFonts w:ascii="Aptos" w:hAnsi="Aptos" w:cs="Arial"/>
          <w:lang w:val="de-CH"/>
        </w:rPr>
        <w:t>Wir freuen uns, sie kennen zu lernen und stehen für Fragen zur Verfügung</w:t>
      </w:r>
    </w:p>
    <w:p w14:paraId="5255F4DC" w14:textId="17C40ED2" w:rsidR="001E66C5" w:rsidRPr="005A0DE4" w:rsidRDefault="001D0F52" w:rsidP="006C1054">
      <w:pPr>
        <w:rPr>
          <w:rFonts w:ascii="Aptos" w:hAnsi="Aptos"/>
          <w:color w:val="000000" w:themeColor="text1"/>
          <w:sz w:val="20"/>
          <w:szCs w:val="20"/>
          <w:lang w:val="de-CH"/>
        </w:rPr>
      </w:pPr>
      <w:r w:rsidRPr="005A0DE4">
        <w:rPr>
          <w:rFonts w:ascii="Aptos" w:hAnsi="Aptos"/>
          <w:b/>
          <w:bCs/>
          <w:noProof/>
          <w:color w:val="03A199"/>
          <w:sz w:val="72"/>
          <w:szCs w:val="72"/>
        </w:rPr>
        <w:drawing>
          <wp:anchor distT="0" distB="0" distL="114300" distR="114300" simplePos="0" relativeHeight="251679744" behindDoc="1" locked="0" layoutInCell="1" allowOverlap="1" wp14:anchorId="4A0C6B32" wp14:editId="1EAC8CCC">
            <wp:simplePos x="0" y="0"/>
            <wp:positionH relativeFrom="column">
              <wp:posOffset>0</wp:posOffset>
            </wp:positionH>
            <wp:positionV relativeFrom="paragraph">
              <wp:posOffset>563419</wp:posOffset>
            </wp:positionV>
            <wp:extent cx="5792296" cy="7723062"/>
            <wp:effectExtent l="0" t="0" r="0" b="0"/>
            <wp:wrapNone/>
            <wp:docPr id="129437037" name="Image 1" descr="Une image contenant symbo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10670" name="Image 1" descr="Une image contenant symbole, conception&#10;&#10;Le contenu généré par l’IA peut être incorrect."/>
                    <pic:cNvPicPr/>
                  </pic:nvPicPr>
                  <pic:blipFill>
                    <a:blip r:embed="rId6">
                      <a:alphaModFix am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296" cy="7723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E66C5" w:rsidRPr="005A0DE4" w:rsidSect="00A6110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1C4"/>
    <w:multiLevelType w:val="hybridMultilevel"/>
    <w:tmpl w:val="7C7650A6"/>
    <w:lvl w:ilvl="0" w:tplc="60AC386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054E3"/>
    <w:multiLevelType w:val="hybridMultilevel"/>
    <w:tmpl w:val="646E6916"/>
    <w:lvl w:ilvl="0" w:tplc="377C1232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D92"/>
    <w:multiLevelType w:val="hybridMultilevel"/>
    <w:tmpl w:val="32EE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42489"/>
    <w:multiLevelType w:val="multilevel"/>
    <w:tmpl w:val="15E69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24B4F48"/>
    <w:multiLevelType w:val="hybridMultilevel"/>
    <w:tmpl w:val="804202D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E4E7F"/>
    <w:multiLevelType w:val="hybridMultilevel"/>
    <w:tmpl w:val="CDC0CBE2"/>
    <w:lvl w:ilvl="0" w:tplc="1C94AD9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4F07"/>
    <w:multiLevelType w:val="hybridMultilevel"/>
    <w:tmpl w:val="B2A866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702677A"/>
    <w:multiLevelType w:val="hybridMultilevel"/>
    <w:tmpl w:val="861445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03561"/>
    <w:multiLevelType w:val="hybridMultilevel"/>
    <w:tmpl w:val="04D602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326266">
    <w:abstractNumId w:val="1"/>
  </w:num>
  <w:num w:numId="2" w16cid:durableId="1520779451">
    <w:abstractNumId w:val="5"/>
  </w:num>
  <w:num w:numId="3" w16cid:durableId="76632717">
    <w:abstractNumId w:val="0"/>
  </w:num>
  <w:num w:numId="4" w16cid:durableId="985816556">
    <w:abstractNumId w:val="4"/>
  </w:num>
  <w:num w:numId="5" w16cid:durableId="169874065">
    <w:abstractNumId w:val="8"/>
  </w:num>
  <w:num w:numId="6" w16cid:durableId="327832456">
    <w:abstractNumId w:val="7"/>
  </w:num>
  <w:num w:numId="7" w16cid:durableId="2064938603">
    <w:abstractNumId w:val="6"/>
  </w:num>
  <w:num w:numId="8" w16cid:durableId="1795564548">
    <w:abstractNumId w:val="3"/>
  </w:num>
  <w:num w:numId="9" w16cid:durableId="1939168179">
    <w:abstractNumId w:val="3"/>
  </w:num>
  <w:num w:numId="10" w16cid:durableId="10117626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8394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7C"/>
    <w:rsid w:val="00037391"/>
    <w:rsid w:val="00130803"/>
    <w:rsid w:val="00187FA1"/>
    <w:rsid w:val="001B13CA"/>
    <w:rsid w:val="001D0F52"/>
    <w:rsid w:val="001E1B8A"/>
    <w:rsid w:val="001E66C5"/>
    <w:rsid w:val="00200433"/>
    <w:rsid w:val="00221F7C"/>
    <w:rsid w:val="00252F23"/>
    <w:rsid w:val="00264540"/>
    <w:rsid w:val="002B1F20"/>
    <w:rsid w:val="00340B87"/>
    <w:rsid w:val="003603FF"/>
    <w:rsid w:val="00365722"/>
    <w:rsid w:val="003F1267"/>
    <w:rsid w:val="00404C54"/>
    <w:rsid w:val="0047083C"/>
    <w:rsid w:val="004B7F46"/>
    <w:rsid w:val="004D0715"/>
    <w:rsid w:val="00530B7C"/>
    <w:rsid w:val="005432C8"/>
    <w:rsid w:val="005532E3"/>
    <w:rsid w:val="00580A5C"/>
    <w:rsid w:val="005A0DE4"/>
    <w:rsid w:val="005A5990"/>
    <w:rsid w:val="005C51F4"/>
    <w:rsid w:val="005C62F8"/>
    <w:rsid w:val="005D0268"/>
    <w:rsid w:val="006525E5"/>
    <w:rsid w:val="0066693A"/>
    <w:rsid w:val="006C1054"/>
    <w:rsid w:val="006C647F"/>
    <w:rsid w:val="006F3007"/>
    <w:rsid w:val="00703889"/>
    <w:rsid w:val="00771504"/>
    <w:rsid w:val="00775FFA"/>
    <w:rsid w:val="00820B65"/>
    <w:rsid w:val="00845283"/>
    <w:rsid w:val="008A18D7"/>
    <w:rsid w:val="009118C2"/>
    <w:rsid w:val="009C59A0"/>
    <w:rsid w:val="009E2711"/>
    <w:rsid w:val="00A02A4A"/>
    <w:rsid w:val="00A1493E"/>
    <w:rsid w:val="00A30EA5"/>
    <w:rsid w:val="00A6110A"/>
    <w:rsid w:val="00A73299"/>
    <w:rsid w:val="00A830B3"/>
    <w:rsid w:val="00AA1306"/>
    <w:rsid w:val="00AB372A"/>
    <w:rsid w:val="00AE0AB5"/>
    <w:rsid w:val="00AF6959"/>
    <w:rsid w:val="00B00F8A"/>
    <w:rsid w:val="00BA44F9"/>
    <w:rsid w:val="00BA45E4"/>
    <w:rsid w:val="00BE7640"/>
    <w:rsid w:val="00C50DD0"/>
    <w:rsid w:val="00C670AC"/>
    <w:rsid w:val="00CD2B70"/>
    <w:rsid w:val="00D914A7"/>
    <w:rsid w:val="00DB324B"/>
    <w:rsid w:val="00E0373E"/>
    <w:rsid w:val="00E2492F"/>
    <w:rsid w:val="00E55581"/>
    <w:rsid w:val="00E87ACA"/>
    <w:rsid w:val="00EB0CBE"/>
    <w:rsid w:val="00FC4FC2"/>
    <w:rsid w:val="00FD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B61A8A"/>
  <w15:chartTrackingRefBased/>
  <w15:docId w15:val="{4325EDCB-2066-934D-941B-C5EEAA2D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3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B13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C59A0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1B1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B1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bsatz-Standardschriftart"/>
    <w:uiPriority w:val="99"/>
    <w:unhideWhenUsed/>
    <w:rsid w:val="004B7F4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B7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smi-psim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1657</Characters>
  <Application>Microsoft Office Word</Application>
  <DocSecurity>0</DocSecurity>
  <Lines>89</Lines>
  <Paragraphs>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DEGLISE Marie</dc:creator>
  <cp:keywords/>
  <dc:description/>
  <cp:lastModifiedBy>Leila El Hakim</cp:lastModifiedBy>
  <cp:revision>7</cp:revision>
  <cp:lastPrinted>2025-03-17T14:40:00Z</cp:lastPrinted>
  <dcterms:created xsi:type="dcterms:W3CDTF">2026-03-03T07:54:00Z</dcterms:created>
  <dcterms:modified xsi:type="dcterms:W3CDTF">2026-03-03T15:06:00Z</dcterms:modified>
</cp:coreProperties>
</file>