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297" w:rsidRDefault="002A7297" w:rsidP="002A7297">
      <w:pPr>
        <w:rPr>
          <w:b/>
        </w:rPr>
      </w:pPr>
      <w:bookmarkStart w:id="0" w:name="_Hlk142041451"/>
    </w:p>
    <w:p w:rsidR="002A7297" w:rsidRDefault="002A7297" w:rsidP="002A7297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4171950" cy="1351059"/>
            <wp:effectExtent l="0" t="0" r="0" b="1905"/>
            <wp:docPr id="1" name="Image 1" descr="cid:image001.jpg@01D9C552.AD9C44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cid:image001.jpg@01D9C552.AD9C44B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557" cy="1359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297" w:rsidRDefault="002A7297" w:rsidP="002A7297">
      <w:pPr>
        <w:rPr>
          <w:b/>
        </w:rPr>
      </w:pPr>
    </w:p>
    <w:p w:rsidR="002A7297" w:rsidRDefault="002A7297" w:rsidP="002A7297">
      <w:pPr>
        <w:rPr>
          <w:b/>
        </w:rPr>
      </w:pPr>
      <w:r>
        <w:rPr>
          <w:b/>
        </w:rPr>
        <w:t>DU 04/02/24 au 09/02/24</w:t>
      </w:r>
    </w:p>
    <w:p w:rsidR="002A7297" w:rsidRDefault="002A7297" w:rsidP="002A7297">
      <w:pPr>
        <w:rPr>
          <w:b/>
        </w:rPr>
      </w:pPr>
      <w:bookmarkStart w:id="1" w:name="_GoBack"/>
      <w:bookmarkEnd w:id="1"/>
    </w:p>
    <w:p w:rsidR="002A7297" w:rsidRPr="006D0CE1" w:rsidRDefault="002A7297" w:rsidP="002A7297">
      <w:pPr>
        <w:rPr>
          <w:b/>
        </w:rPr>
      </w:pPr>
      <w:r w:rsidRPr="006D0CE1">
        <w:rPr>
          <w:b/>
        </w:rPr>
        <w:t>Jour 1</w:t>
      </w:r>
      <w:r>
        <w:rPr>
          <w:b/>
        </w:rPr>
        <w:t xml:space="preserve"> (HRC, Rennaz) 8h-19h</w:t>
      </w:r>
    </w:p>
    <w:p w:rsidR="002A7297" w:rsidRDefault="002A7297" w:rsidP="002A7297">
      <w:r>
        <w:t>Formation au travail en équipe TeamSTEPPS</w:t>
      </w:r>
    </w:p>
    <w:p w:rsidR="002A7297" w:rsidRDefault="002A7297" w:rsidP="002A7297">
      <w:r>
        <w:t>Simulations procédurales : ventouse, forceps, spatule, dystocie des épaules.</w:t>
      </w:r>
    </w:p>
    <w:p w:rsidR="002A7297" w:rsidRDefault="002A7297" w:rsidP="002A7297">
      <w:r>
        <w:t>Cas cliniques foie et grossesse</w:t>
      </w:r>
    </w:p>
    <w:p w:rsidR="002A7297" w:rsidRPr="006D0CE1" w:rsidRDefault="002A7297" w:rsidP="002A7297">
      <w:pPr>
        <w:rPr>
          <w:b/>
        </w:rPr>
      </w:pPr>
      <w:r w:rsidRPr="006D0CE1">
        <w:rPr>
          <w:b/>
        </w:rPr>
        <w:t>Jour</w:t>
      </w:r>
      <w:r>
        <w:rPr>
          <w:b/>
        </w:rPr>
        <w:t xml:space="preserve"> </w:t>
      </w:r>
      <w:r w:rsidRPr="006D0CE1">
        <w:rPr>
          <w:b/>
        </w:rPr>
        <w:t>2</w:t>
      </w:r>
      <w:r>
        <w:rPr>
          <w:b/>
        </w:rPr>
        <w:t xml:space="preserve"> (HRC, Rennaz) 8h-19h</w:t>
      </w:r>
    </w:p>
    <w:p w:rsidR="002A7297" w:rsidRDefault="002A7297" w:rsidP="002A7297">
      <w:r>
        <w:t>Monitoring fœtal : physiopathologie de l’oxygénation fœtale, classification et débat</w:t>
      </w:r>
    </w:p>
    <w:p w:rsidR="002A7297" w:rsidRDefault="002A7297" w:rsidP="002A7297">
      <w:r>
        <w:t>Sièges : algorithmes de prise en charge</w:t>
      </w:r>
    </w:p>
    <w:p w:rsidR="002A7297" w:rsidRDefault="002A7297" w:rsidP="002A7297">
      <w:r>
        <w:t>Simulations procédurales : naissance siège en décubitus dorsal et à 4 pattes ; grande extraction, forceps tête dernière</w:t>
      </w:r>
    </w:p>
    <w:p w:rsidR="002A7297" w:rsidRPr="006D0CE1" w:rsidRDefault="002A7297" w:rsidP="002A7297">
      <w:pPr>
        <w:rPr>
          <w:b/>
        </w:rPr>
      </w:pPr>
      <w:r w:rsidRPr="006D0CE1">
        <w:rPr>
          <w:b/>
        </w:rPr>
        <w:t>Jour</w:t>
      </w:r>
      <w:r>
        <w:rPr>
          <w:b/>
        </w:rPr>
        <w:t xml:space="preserve"> </w:t>
      </w:r>
      <w:r w:rsidRPr="006D0CE1">
        <w:rPr>
          <w:b/>
        </w:rPr>
        <w:t>3</w:t>
      </w:r>
      <w:r>
        <w:rPr>
          <w:b/>
        </w:rPr>
        <w:t xml:space="preserve"> (HRC, Rennaz) 8h-19h</w:t>
      </w:r>
    </w:p>
    <w:p w:rsidR="002A7297" w:rsidRDefault="002A7297" w:rsidP="002A7297">
      <w:r>
        <w:t>Start4néo</w:t>
      </w:r>
    </w:p>
    <w:p w:rsidR="002A7297" w:rsidRDefault="002A7297" w:rsidP="002A7297">
      <w:r>
        <w:t>Simulations procédurales : rotation manuelle et forceps ; césarienne difficile</w:t>
      </w:r>
    </w:p>
    <w:p w:rsidR="002A7297" w:rsidRDefault="002A7297" w:rsidP="002A7297">
      <w:r>
        <w:t>Bienveillance obstétricale et droit médical</w:t>
      </w:r>
    </w:p>
    <w:p w:rsidR="002A7297" w:rsidRPr="006D0CE1" w:rsidRDefault="002A7297" w:rsidP="002A7297">
      <w:pPr>
        <w:rPr>
          <w:b/>
        </w:rPr>
      </w:pPr>
      <w:r w:rsidRPr="006D0CE1">
        <w:rPr>
          <w:b/>
        </w:rPr>
        <w:t>Jour 4 (CHUV</w:t>
      </w:r>
      <w:r>
        <w:rPr>
          <w:b/>
        </w:rPr>
        <w:t>, Lausanne</w:t>
      </w:r>
      <w:r w:rsidRPr="006D0CE1">
        <w:rPr>
          <w:b/>
        </w:rPr>
        <w:t>)</w:t>
      </w:r>
      <w:r>
        <w:rPr>
          <w:b/>
        </w:rPr>
        <w:t xml:space="preserve"> 9h-16h et 19h-22h (Genève)</w:t>
      </w:r>
    </w:p>
    <w:p w:rsidR="002A7297" w:rsidRDefault="002A7297" w:rsidP="002A7297">
      <w:r>
        <w:t>Sutures : déchirures simples et compliquées</w:t>
      </w:r>
    </w:p>
    <w:p w:rsidR="002A7297" w:rsidRDefault="002A7297" w:rsidP="002A7297">
      <w:r>
        <w:t>Simulations procédurales : tête impactée en césarienne, Bakri, ballonnet, inversion utérine, procidence du cordon</w:t>
      </w:r>
    </w:p>
    <w:p w:rsidR="002A7297" w:rsidRDefault="002A7297" w:rsidP="002A7297">
      <w:pPr>
        <w:rPr>
          <w:b/>
        </w:rPr>
      </w:pPr>
      <w:r>
        <w:rPr>
          <w:b/>
        </w:rPr>
        <w:t xml:space="preserve">! </w:t>
      </w:r>
      <w:r w:rsidRPr="006D0CE1">
        <w:rPr>
          <w:b/>
        </w:rPr>
        <w:t>Surprise le soir sur Genève</w:t>
      </w:r>
      <w:r>
        <w:rPr>
          <w:b/>
        </w:rPr>
        <w:t> !</w:t>
      </w:r>
    </w:p>
    <w:p w:rsidR="002A7297" w:rsidRPr="00BE6899" w:rsidRDefault="002A7297" w:rsidP="002A7297">
      <w:pPr>
        <w:rPr>
          <w:b/>
        </w:rPr>
      </w:pPr>
      <w:r w:rsidRPr="00BE6899">
        <w:rPr>
          <w:b/>
        </w:rPr>
        <w:t xml:space="preserve">Jour 5 et 6 (Centre </w:t>
      </w:r>
      <w:proofErr w:type="spellStart"/>
      <w:r w:rsidRPr="00BE6899">
        <w:rPr>
          <w:b/>
        </w:rPr>
        <w:t>interpo</w:t>
      </w:r>
      <w:proofErr w:type="spellEnd"/>
      <w:r w:rsidRPr="00BE6899">
        <w:rPr>
          <w:b/>
        </w:rPr>
        <w:t xml:space="preserve"> de simulation, Genève) 8h-19h</w:t>
      </w:r>
    </w:p>
    <w:p w:rsidR="002A7297" w:rsidRDefault="002A7297" w:rsidP="002A7297">
      <w:r w:rsidRPr="00BE6899">
        <w:t xml:space="preserve">Simulation </w:t>
      </w:r>
      <w:proofErr w:type="spellStart"/>
      <w:r w:rsidRPr="00BE6899">
        <w:t>haute fidélité</w:t>
      </w:r>
      <w:proofErr w:type="spellEnd"/>
      <w:r w:rsidRPr="00BE6899">
        <w:t xml:space="preserve">/travail en équipe : ACR/césarienne </w:t>
      </w:r>
      <w:proofErr w:type="spellStart"/>
      <w:r w:rsidRPr="00BE6899">
        <w:t>périmortem</w:t>
      </w:r>
      <w:proofErr w:type="spellEnd"/>
      <w:r w:rsidRPr="00BE6899">
        <w:t xml:space="preserve"> ; HPP, complications anesthésiques, embolie de liquide amniotique, sepsis, </w:t>
      </w:r>
      <w:proofErr w:type="gramStart"/>
      <w:r w:rsidRPr="00BE6899">
        <w:t>PBM,…</w:t>
      </w:r>
      <w:proofErr w:type="gramEnd"/>
    </w:p>
    <w:bookmarkEnd w:id="0"/>
    <w:p w:rsidR="00E879D3" w:rsidRDefault="00E879D3"/>
    <w:sectPr w:rsidR="00E87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97"/>
    <w:rsid w:val="002A7297"/>
    <w:rsid w:val="00E8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FCB1B5"/>
  <w15:chartTrackingRefBased/>
  <w15:docId w15:val="{5BF4593B-E75C-4FC5-87C5-0409A917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72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9C552.AD9C44B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FHVi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Farin Alexandre</dc:creator>
  <cp:keywords/>
  <dc:description/>
  <cp:lastModifiedBy>Farin Alexandre</cp:lastModifiedBy>
  <cp:revision>1</cp:revision>
  <dcterms:created xsi:type="dcterms:W3CDTF">2023-08-04T11:43:00Z</dcterms:created>
  <dcterms:modified xsi:type="dcterms:W3CDTF">2023-08-04T11:45:00Z</dcterms:modified>
</cp:coreProperties>
</file>